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6B" w:rsidRPr="000D01AA" w:rsidRDefault="00AE4F6B" w:rsidP="00AE4F6B">
      <w:pPr>
        <w:shd w:val="clear" w:color="auto" w:fill="FFFFFF"/>
        <w:spacing w:after="0" w:line="240" w:lineRule="auto"/>
        <w:jc w:val="center"/>
        <w:outlineLvl w:val="0"/>
        <w:rPr>
          <w:rFonts w:ascii="Times New Roman" w:eastAsia="Times New Roman" w:hAnsi="Times New Roman" w:cs="Times New Roman"/>
          <w:b/>
          <w:bCs/>
          <w:color w:val="002060"/>
          <w:kern w:val="36"/>
          <w:sz w:val="32"/>
          <w:szCs w:val="32"/>
          <w:lang w:eastAsia="ru-RU"/>
        </w:rPr>
      </w:pPr>
      <w:r w:rsidRPr="000D01AA">
        <w:rPr>
          <w:rFonts w:ascii="Times New Roman" w:eastAsia="Times New Roman" w:hAnsi="Times New Roman" w:cs="Times New Roman"/>
          <w:b/>
          <w:bCs/>
          <w:color w:val="002060"/>
          <w:kern w:val="36"/>
          <w:sz w:val="32"/>
          <w:szCs w:val="32"/>
          <w:lang w:eastAsia="ru-RU"/>
        </w:rPr>
        <w:t>Консультация для родителей: «Воспитываем самостоятельность дошкольника»</w:t>
      </w:r>
    </w:p>
    <w:p w:rsidR="00AE4F6B" w:rsidRPr="000D01AA" w:rsidRDefault="00AE4F6B" w:rsidP="00AE4F6B">
      <w:pPr>
        <w:shd w:val="clear" w:color="auto" w:fill="FFFFFF"/>
        <w:spacing w:after="0" w:line="240" w:lineRule="auto"/>
        <w:jc w:val="center"/>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noProof/>
          <w:color w:val="002060"/>
          <w:sz w:val="28"/>
          <w:szCs w:val="28"/>
          <w:lang w:eastAsia="ru-RU"/>
        </w:rPr>
        <w:drawing>
          <wp:inline distT="0" distB="0" distL="0" distR="0" wp14:anchorId="47F23C88" wp14:editId="3309061F">
            <wp:extent cx="3333750" cy="2438400"/>
            <wp:effectExtent l="0" t="0" r="0" b="0"/>
            <wp:docPr id="1" name="Рисунок 1" descr="самостоятельность детей, развитие самостоятельности детей, самостоятельность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остоятельность детей, развитие самостоятельности детей, самостоятельность детей дошкольного возрас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438400"/>
                    </a:xfrm>
                    <a:prstGeom prst="rect">
                      <a:avLst/>
                    </a:prstGeom>
                    <a:noFill/>
                    <a:ln>
                      <a:noFill/>
                    </a:ln>
                  </pic:spPr>
                </pic:pic>
              </a:graphicData>
            </a:graphic>
          </wp:inline>
        </w:drawing>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Все родители стремятся </w:t>
      </w:r>
      <w:r w:rsidRPr="000D01AA">
        <w:rPr>
          <w:rFonts w:ascii="Times New Roman" w:eastAsia="Times New Roman" w:hAnsi="Times New Roman" w:cs="Times New Roman"/>
          <w:b/>
          <w:bCs/>
          <w:color w:val="002060"/>
          <w:sz w:val="28"/>
          <w:szCs w:val="28"/>
          <w:lang w:eastAsia="ru-RU"/>
        </w:rPr>
        <w:t>воспитать своего ребенка самостоятельным</w:t>
      </w:r>
      <w:r w:rsidRPr="000D01AA">
        <w:rPr>
          <w:rFonts w:ascii="Times New Roman" w:eastAsia="Times New Roman" w:hAnsi="Times New Roman" w:cs="Times New Roman"/>
          <w:color w:val="002060"/>
          <w:sz w:val="28"/>
          <w:szCs w:val="28"/>
          <w:lang w:eastAsia="ru-RU"/>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w:t>
      </w:r>
      <w:r w:rsidRPr="000D01AA">
        <w:rPr>
          <w:rFonts w:ascii="Times New Roman" w:eastAsia="Times New Roman" w:hAnsi="Times New Roman" w:cs="Times New Roman"/>
          <w:b/>
          <w:bCs/>
          <w:color w:val="002060"/>
          <w:sz w:val="28"/>
          <w:szCs w:val="28"/>
          <w:lang w:eastAsia="ru-RU"/>
        </w:rPr>
        <w:t>кризисом трех лет</w:t>
      </w:r>
      <w:r w:rsidRPr="000D01AA">
        <w:rPr>
          <w:rFonts w:ascii="Times New Roman" w:eastAsia="Times New Roman" w:hAnsi="Times New Roman" w:cs="Times New Roman"/>
          <w:color w:val="002060"/>
          <w:sz w:val="28"/>
          <w:szCs w:val="28"/>
          <w:lang w:eastAsia="ru-RU"/>
        </w:rPr>
        <w:t>», или кризисом «я сам».</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 xml:space="preserve">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w:t>
      </w:r>
      <w:r w:rsidRPr="000D01AA">
        <w:rPr>
          <w:rFonts w:ascii="Times New Roman" w:eastAsia="Times New Roman" w:hAnsi="Times New Roman" w:cs="Times New Roman"/>
          <w:color w:val="002060"/>
          <w:sz w:val="28"/>
          <w:szCs w:val="28"/>
          <w:lang w:eastAsia="ru-RU"/>
        </w:rPr>
        <w:lastRenderedPageBreak/>
        <w:t>Но если отказать ребенку в его стремлении к самостоятельности, то теряется главное - драгоценное время.</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Со временем все равно придется ставить ребенка перед фактом, что он должен выполнять какую-то домашнюю работу, помогать </w:t>
      </w:r>
      <w:hyperlink r:id="rId6" w:tgtFrame="_blank" w:history="1">
        <w:r w:rsidRPr="000D01AA">
          <w:rPr>
            <w:rFonts w:ascii="Times New Roman" w:eastAsia="Times New Roman" w:hAnsi="Times New Roman" w:cs="Times New Roman"/>
            <w:color w:val="002060"/>
            <w:sz w:val="28"/>
            <w:szCs w:val="28"/>
            <w:lang w:eastAsia="ru-RU"/>
          </w:rPr>
          <w:t>родителям</w:t>
        </w:r>
      </w:hyperlink>
      <w:r w:rsidRPr="000D01AA">
        <w:rPr>
          <w:rFonts w:ascii="Times New Roman" w:eastAsia="Times New Roman" w:hAnsi="Times New Roman" w:cs="Times New Roman"/>
          <w:color w:val="002060"/>
          <w:sz w:val="28"/>
          <w:szCs w:val="28"/>
          <w:lang w:eastAsia="ru-RU"/>
        </w:rPr>
        <w:t>. Даже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У </w:t>
      </w:r>
      <w:hyperlink r:id="rId7" w:tgtFrame="_blank" w:history="1">
        <w:r w:rsidRPr="000D01AA">
          <w:rPr>
            <w:rFonts w:ascii="Times New Roman" w:eastAsia="Times New Roman" w:hAnsi="Times New Roman" w:cs="Times New Roman"/>
            <w:color w:val="002060"/>
            <w:sz w:val="28"/>
            <w:szCs w:val="28"/>
            <w:lang w:eastAsia="ru-RU"/>
          </w:rPr>
          <w:t>психологов</w:t>
        </w:r>
      </w:hyperlink>
      <w:r w:rsidRPr="000D01AA">
        <w:rPr>
          <w:rFonts w:ascii="Times New Roman" w:eastAsia="Times New Roman" w:hAnsi="Times New Roman" w:cs="Times New Roman"/>
          <w:color w:val="002060"/>
          <w:sz w:val="28"/>
          <w:szCs w:val="28"/>
          <w:lang w:eastAsia="ru-RU"/>
        </w:rPr>
        <w:t>,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будет вынужден будет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разовьются-родители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AE4F6B" w:rsidRPr="000D01AA" w:rsidRDefault="00AE4F6B" w:rsidP="00AE4F6B">
      <w:pPr>
        <w:shd w:val="clear" w:color="auto" w:fill="FFFFFF"/>
        <w:spacing w:after="0" w:line="240" w:lineRule="auto"/>
        <w:rPr>
          <w:rFonts w:ascii="Times New Roman" w:eastAsia="Times New Roman" w:hAnsi="Times New Roman" w:cs="Times New Roman"/>
          <w:color w:val="002060"/>
          <w:sz w:val="28"/>
          <w:szCs w:val="28"/>
          <w:lang w:eastAsia="ru-RU"/>
        </w:rPr>
      </w:pPr>
      <w:r w:rsidRPr="000D01AA">
        <w:rPr>
          <w:rFonts w:ascii="Times New Roman" w:eastAsia="Times New Roman" w:hAnsi="Times New Roman" w:cs="Times New Roman"/>
          <w:color w:val="002060"/>
          <w:sz w:val="28"/>
          <w:szCs w:val="28"/>
          <w:lang w:eastAsia="ru-RU"/>
        </w:rPr>
        <w:t>Чем раньше ребенок овладеет полезными навыками, тем быстрее он самоопределится и почувствует себя самостоятельным.</w:t>
      </w:r>
    </w:p>
    <w:p w:rsidR="006E2111" w:rsidRDefault="006E2111" w:rsidP="006E2111">
      <w:pPr>
        <w:spacing w:after="0"/>
        <w:jc w:val="right"/>
        <w:rPr>
          <w:rFonts w:ascii="Times New Roman" w:hAnsi="Times New Roman" w:cs="Times New Roman"/>
          <w:b/>
          <w:color w:val="002060"/>
          <w:sz w:val="28"/>
          <w:szCs w:val="28"/>
        </w:rPr>
      </w:pPr>
    </w:p>
    <w:p w:rsidR="006E2111" w:rsidRDefault="006E2111" w:rsidP="006E2111">
      <w:pPr>
        <w:spacing w:after="0"/>
        <w:jc w:val="right"/>
        <w:rPr>
          <w:rFonts w:ascii="Times New Roman" w:hAnsi="Times New Roman" w:cs="Times New Roman"/>
          <w:b/>
          <w:color w:val="002060"/>
          <w:sz w:val="28"/>
          <w:szCs w:val="28"/>
        </w:rPr>
      </w:pPr>
      <w:r>
        <w:rPr>
          <w:rFonts w:ascii="Times New Roman" w:hAnsi="Times New Roman" w:cs="Times New Roman"/>
          <w:b/>
          <w:color w:val="002060"/>
          <w:sz w:val="28"/>
          <w:szCs w:val="28"/>
        </w:rPr>
        <w:t>Подготовила</w:t>
      </w:r>
    </w:p>
    <w:p w:rsidR="006E2111" w:rsidRDefault="006E2111" w:rsidP="006E2111">
      <w:pPr>
        <w:spacing w:after="0"/>
        <w:jc w:val="right"/>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педагог-психолог</w:t>
      </w:r>
    </w:p>
    <w:p w:rsidR="006E2111" w:rsidRPr="0068258E" w:rsidRDefault="006E2111" w:rsidP="006E2111">
      <w:pPr>
        <w:spacing w:after="0"/>
        <w:jc w:val="right"/>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Е.В. </w:t>
      </w:r>
      <w:proofErr w:type="spellStart"/>
      <w:r>
        <w:rPr>
          <w:rFonts w:ascii="Times New Roman" w:hAnsi="Times New Roman" w:cs="Times New Roman"/>
          <w:b/>
          <w:color w:val="002060"/>
          <w:sz w:val="28"/>
          <w:szCs w:val="28"/>
        </w:rPr>
        <w:t>Большенко</w:t>
      </w:r>
      <w:proofErr w:type="spellEnd"/>
    </w:p>
    <w:p w:rsidR="006E2111" w:rsidRPr="00D25831" w:rsidRDefault="006E2111" w:rsidP="006E2111">
      <w:pPr>
        <w:spacing w:after="0" w:line="240" w:lineRule="auto"/>
        <w:jc w:val="both"/>
        <w:rPr>
          <w:rFonts w:ascii="Times New Roman" w:eastAsia="Times New Roman" w:hAnsi="Times New Roman" w:cs="Times New Roman"/>
          <w:color w:val="002060"/>
          <w:sz w:val="28"/>
          <w:szCs w:val="28"/>
          <w:lang w:eastAsia="ru-RU"/>
        </w:rPr>
      </w:pPr>
    </w:p>
    <w:p w:rsidR="00FC0C06" w:rsidRPr="000D01AA" w:rsidRDefault="00FC0C06" w:rsidP="00AE4F6B">
      <w:pPr>
        <w:spacing w:after="0"/>
        <w:rPr>
          <w:rFonts w:ascii="Times New Roman" w:hAnsi="Times New Roman" w:cs="Times New Roman"/>
          <w:color w:val="002060"/>
          <w:sz w:val="28"/>
          <w:szCs w:val="28"/>
        </w:rPr>
      </w:pPr>
      <w:bookmarkStart w:id="0" w:name="_GoBack"/>
      <w:bookmarkEnd w:id="0"/>
    </w:p>
    <w:sectPr w:rsidR="00FC0C06" w:rsidRPr="000D0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A6"/>
    <w:rsid w:val="000D01AA"/>
    <w:rsid w:val="002001A6"/>
    <w:rsid w:val="006E2111"/>
    <w:rsid w:val="00AE4F6B"/>
    <w:rsid w:val="00FC0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4F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F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4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4F6B"/>
    <w:rPr>
      <w:b/>
      <w:bCs/>
    </w:rPr>
  </w:style>
  <w:style w:type="character" w:styleId="a5">
    <w:name w:val="Hyperlink"/>
    <w:basedOn w:val="a0"/>
    <w:uiPriority w:val="99"/>
    <w:semiHidden/>
    <w:unhideWhenUsed/>
    <w:rsid w:val="00AE4F6B"/>
    <w:rPr>
      <w:color w:val="0000FF"/>
      <w:u w:val="single"/>
    </w:rPr>
  </w:style>
  <w:style w:type="paragraph" w:styleId="a6">
    <w:name w:val="Balloon Text"/>
    <w:basedOn w:val="a"/>
    <w:link w:val="a7"/>
    <w:uiPriority w:val="99"/>
    <w:semiHidden/>
    <w:unhideWhenUsed/>
    <w:rsid w:val="00AE4F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4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4F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F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4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4F6B"/>
    <w:rPr>
      <w:b/>
      <w:bCs/>
    </w:rPr>
  </w:style>
  <w:style w:type="character" w:styleId="a5">
    <w:name w:val="Hyperlink"/>
    <w:basedOn w:val="a0"/>
    <w:uiPriority w:val="99"/>
    <w:semiHidden/>
    <w:unhideWhenUsed/>
    <w:rsid w:val="00AE4F6B"/>
    <w:rPr>
      <w:color w:val="0000FF"/>
      <w:u w:val="single"/>
    </w:rPr>
  </w:style>
  <w:style w:type="paragraph" w:styleId="a6">
    <w:name w:val="Balloon Text"/>
    <w:basedOn w:val="a"/>
    <w:link w:val="a7"/>
    <w:uiPriority w:val="99"/>
    <w:semiHidden/>
    <w:unhideWhenUsed/>
    <w:rsid w:val="00AE4F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4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09937">
      <w:bodyDiv w:val="1"/>
      <w:marLeft w:val="0"/>
      <w:marRight w:val="0"/>
      <w:marTop w:val="0"/>
      <w:marBottom w:val="0"/>
      <w:divBdr>
        <w:top w:val="none" w:sz="0" w:space="0" w:color="auto"/>
        <w:left w:val="none" w:sz="0" w:space="0" w:color="auto"/>
        <w:bottom w:val="none" w:sz="0" w:space="0" w:color="auto"/>
        <w:right w:val="none" w:sz="0" w:space="0" w:color="auto"/>
      </w:divBdr>
      <w:divsChild>
        <w:div w:id="1372455675">
          <w:marLeft w:val="0"/>
          <w:marRight w:val="0"/>
          <w:marTop w:val="0"/>
          <w:marBottom w:val="450"/>
          <w:divBdr>
            <w:top w:val="none" w:sz="0" w:space="0" w:color="auto"/>
            <w:left w:val="none" w:sz="0" w:space="0" w:color="auto"/>
            <w:bottom w:val="none" w:sz="0" w:space="0" w:color="auto"/>
            <w:right w:val="none" w:sz="0" w:space="0" w:color="auto"/>
          </w:divBdr>
        </w:div>
        <w:div w:id="192545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ichologvsa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roditelyami/konsultazii-psichologa-dlya-roditele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cp:lastPrinted>2019-04-30T08:22:00Z</cp:lastPrinted>
  <dcterms:created xsi:type="dcterms:W3CDTF">2019-04-29T17:11:00Z</dcterms:created>
  <dcterms:modified xsi:type="dcterms:W3CDTF">2021-05-21T12:44:00Z</dcterms:modified>
</cp:coreProperties>
</file>