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B5" w:rsidRDefault="001F23F5">
      <w:pPr>
        <w:pStyle w:val="1"/>
        <w:spacing w:before="72" w:line="322" w:lineRule="exact"/>
        <w:ind w:left="1274"/>
      </w:pPr>
      <w:r>
        <w:t>Консультация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:rsidR="008131B5" w:rsidRPr="009C38E7" w:rsidRDefault="001F23F5" w:rsidP="009C38E7">
      <w:pPr>
        <w:ind w:left="1276" w:right="55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тему: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«Значение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дневного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ребёнка</w:t>
      </w:r>
      <w:bookmarkStart w:id="0" w:name="_GoBack"/>
      <w:bookmarkEnd w:id="0"/>
      <w:r>
        <w:rPr>
          <w:b/>
          <w:sz w:val="28"/>
        </w:rPr>
        <w:t>-дошкольника»</w:t>
      </w:r>
    </w:p>
    <w:p w:rsidR="008131B5" w:rsidRDefault="008131B5">
      <w:pPr>
        <w:pStyle w:val="a3"/>
        <w:spacing w:before="3"/>
        <w:ind w:left="0" w:firstLine="0"/>
        <w:jc w:val="left"/>
        <w:rPr>
          <w:sz w:val="27"/>
        </w:rPr>
      </w:pPr>
    </w:p>
    <w:p w:rsidR="008131B5" w:rsidRDefault="001F23F5">
      <w:pPr>
        <w:pStyle w:val="a3"/>
        <w:ind w:right="108"/>
      </w:pPr>
      <w:r>
        <w:t>Сон является неотъемлемой составляющей жизни каждого человека, он</w:t>
      </w:r>
      <w:r>
        <w:rPr>
          <w:spacing w:val="-67"/>
        </w:rPr>
        <w:t xml:space="preserve"> </w:t>
      </w:r>
      <w:r>
        <w:rPr>
          <w:color w:val="171717"/>
        </w:rPr>
        <w:t>очень важен как для взрослого, так и для ребенка. Однако для детей не менее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важным считается дневной сон, присутствие которого существенно влияет на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физическое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эмоциональное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развитие.</w:t>
      </w:r>
    </w:p>
    <w:p w:rsidR="008131B5" w:rsidRDefault="001F23F5">
      <w:pPr>
        <w:pStyle w:val="a3"/>
        <w:spacing w:line="321" w:lineRule="exact"/>
        <w:ind w:left="830" w:firstLine="0"/>
      </w:pPr>
      <w:r>
        <w:rPr>
          <w:color w:val="171717"/>
        </w:rPr>
        <w:t>Почему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так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важен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дневной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сон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ребенка?</w:t>
      </w:r>
    </w:p>
    <w:p w:rsidR="008131B5" w:rsidRDefault="001F23F5">
      <w:pPr>
        <w:pStyle w:val="a3"/>
        <w:ind w:right="109"/>
      </w:pPr>
      <w:r>
        <w:rPr>
          <w:color w:val="171717"/>
        </w:rPr>
        <w:t>Дневной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оказывает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позитивное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влияние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многие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факторы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малыша.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Прежде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всего,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время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происходит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наибольшая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выработка гормона роста «</w:t>
      </w:r>
      <w:proofErr w:type="spellStart"/>
      <w:r>
        <w:rPr>
          <w:color w:val="171717"/>
        </w:rPr>
        <w:t>соматотропина</w:t>
      </w:r>
      <w:proofErr w:type="spellEnd"/>
      <w:r>
        <w:rPr>
          <w:color w:val="171717"/>
        </w:rPr>
        <w:t>», который отвечает за физическое,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половое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умственное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развитие, 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недостаток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приведет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трудностям.</w:t>
      </w:r>
    </w:p>
    <w:p w:rsidR="008131B5" w:rsidRDefault="001F23F5">
      <w:pPr>
        <w:pStyle w:val="a3"/>
        <w:ind w:right="110"/>
      </w:pPr>
      <w:r>
        <w:rPr>
          <w:color w:val="171717"/>
        </w:rPr>
        <w:t>Одна из з</w:t>
      </w:r>
      <w:r>
        <w:rPr>
          <w:color w:val="171717"/>
        </w:rPr>
        <w:t>адач дневного сна – это защита нервной системы ребенка. 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время сна мозг ребенка отдыхает, что помогает справиться с масштабным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объемом информации, которое особенно характерно для первых лет жизни.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Таким образом, весь «жизненный материал» обрабатывается м</w:t>
      </w:r>
      <w:r>
        <w:rPr>
          <w:color w:val="171717"/>
        </w:rPr>
        <w:t>озгом ребенка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небольшими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порциями,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разделяемыми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сном.</w:t>
      </w:r>
    </w:p>
    <w:p w:rsidR="008131B5" w:rsidRDefault="001F23F5">
      <w:pPr>
        <w:pStyle w:val="a3"/>
        <w:spacing w:before="2"/>
        <w:ind w:right="106"/>
      </w:pPr>
      <w:r>
        <w:rPr>
          <w:color w:val="171717"/>
        </w:rPr>
        <w:t>Кроме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того,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сегодня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доказана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прямая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взаимосвязь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между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активностью малыша. Так, если ребенок не получает необходимых часов сна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недостаточно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воспринимает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хуже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усваивает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новую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информацию,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страдает память, он становится нервным и раздражительным, а иногда даже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возникают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очаги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неуправляемой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импульсивности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даже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агрессии.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Также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дневной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способен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оказывать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положительное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влияние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некоторых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органов,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например,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кишечника 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желчевыводящих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путей.</w:t>
      </w:r>
    </w:p>
    <w:p w:rsidR="008131B5" w:rsidRDefault="001F23F5">
      <w:pPr>
        <w:pStyle w:val="1"/>
        <w:spacing w:before="3" w:line="319" w:lineRule="exact"/>
        <w:ind w:right="0"/>
        <w:jc w:val="both"/>
      </w:pPr>
      <w:r>
        <w:rPr>
          <w:color w:val="171717"/>
        </w:rPr>
        <w:t>Как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приучить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спать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днем?</w:t>
      </w:r>
    </w:p>
    <w:p w:rsidR="008131B5" w:rsidRDefault="001F23F5">
      <w:pPr>
        <w:pStyle w:val="a3"/>
        <w:ind w:right="112"/>
      </w:pPr>
      <w:r>
        <w:rPr>
          <w:color w:val="171717"/>
        </w:rPr>
        <w:t>Нередки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случаи,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когда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жалуются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отказ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дневного сна. Такая физиологическая особенность – это, скорее, исключение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из нормы и характерно только для </w:t>
      </w:r>
      <w:proofErr w:type="spellStart"/>
      <w:r>
        <w:rPr>
          <w:color w:val="171717"/>
        </w:rPr>
        <w:t>гиперактивных</w:t>
      </w:r>
      <w:proofErr w:type="spellEnd"/>
      <w:r>
        <w:rPr>
          <w:color w:val="171717"/>
        </w:rPr>
        <w:t xml:space="preserve"> детей. В подавляющем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большинстве случаев отказ ребенка от дневного сна является результатом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некорректного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отсутствия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правильно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составленного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режима.</w:t>
      </w:r>
    </w:p>
    <w:p w:rsidR="008131B5" w:rsidRDefault="001F23F5">
      <w:pPr>
        <w:pStyle w:val="a3"/>
        <w:spacing w:before="1"/>
        <w:ind w:right="116"/>
      </w:pPr>
      <w:r>
        <w:rPr>
          <w:color w:val="171717"/>
        </w:rPr>
        <w:t>Чтобы у ребенка присутствовал дневной сон, необходимо соблюдать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определенный режим. Подъем малыша должен быть не п</w:t>
      </w:r>
      <w:r>
        <w:rPr>
          <w:color w:val="171717"/>
        </w:rPr>
        <w:t>озднее 8 часов утра,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тогда к обеду ребенок успеет устать и с удовольствием заснет. Но в этом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случае кроха должен ложиться спать вечером в 9 часов. Как правило, дети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быстро привыкают к режиму, и уже через несколько дней у родителей 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возникает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трудностей с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засыпанием.</w:t>
      </w:r>
    </w:p>
    <w:p w:rsidR="008131B5" w:rsidRDefault="001F23F5">
      <w:pPr>
        <w:pStyle w:val="a3"/>
        <w:ind w:right="108"/>
      </w:pPr>
      <w:r>
        <w:rPr>
          <w:color w:val="171717"/>
        </w:rPr>
        <w:t>Кроме того, очень важно обеспечить</w:t>
      </w:r>
      <w:r>
        <w:rPr>
          <w:color w:val="171717"/>
          <w:spacing w:val="70"/>
        </w:rPr>
        <w:t xml:space="preserve"> </w:t>
      </w:r>
      <w:r>
        <w:rPr>
          <w:color w:val="171717"/>
        </w:rPr>
        <w:t>малышу спокойный сон, поэтому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 это время в доме не должны работать бытовые приборы и присутствовать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посторонний шум.</w:t>
      </w:r>
    </w:p>
    <w:p w:rsidR="008131B5" w:rsidRDefault="001F23F5">
      <w:pPr>
        <w:pStyle w:val="a3"/>
        <w:spacing w:before="2"/>
        <w:ind w:right="113"/>
      </w:pPr>
      <w:r>
        <w:rPr>
          <w:color w:val="171717"/>
        </w:rPr>
        <w:t>Несомненно, полноценный дневной сон – это важный элемент развития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малыша,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поэтому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должны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создать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благоприятные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условия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правильного отдыха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своего крохи.</w:t>
      </w:r>
    </w:p>
    <w:p w:rsidR="008131B5" w:rsidRDefault="001F23F5">
      <w:pPr>
        <w:pStyle w:val="a3"/>
        <w:spacing w:before="69"/>
        <w:ind w:right="117"/>
      </w:pPr>
      <w:r>
        <w:rPr>
          <w:color w:val="171717"/>
        </w:rPr>
        <w:t>Но что же делать, если дошкольник категорически не хочет ложиться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днем,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хотя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сам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 этом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нуждается?</w:t>
      </w:r>
    </w:p>
    <w:p w:rsidR="008131B5" w:rsidRDefault="001F23F5">
      <w:pPr>
        <w:pStyle w:val="a4"/>
        <w:numPr>
          <w:ilvl w:val="0"/>
          <w:numId w:val="1"/>
        </w:numPr>
        <w:tabs>
          <w:tab w:val="left" w:pos="1147"/>
        </w:tabs>
        <w:ind w:right="109" w:firstLine="710"/>
        <w:jc w:val="both"/>
        <w:rPr>
          <w:sz w:val="28"/>
        </w:rPr>
      </w:pPr>
      <w:r>
        <w:rPr>
          <w:color w:val="171717"/>
          <w:sz w:val="28"/>
        </w:rPr>
        <w:lastRenderedPageBreak/>
        <w:t>Скорее всего, в режиме ребенка есть какие-то недоста</w:t>
      </w:r>
      <w:r>
        <w:rPr>
          <w:color w:val="171717"/>
          <w:sz w:val="28"/>
        </w:rPr>
        <w:t>тки. Обычно,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подсознательно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контролируют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необходимое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количество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сна,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компенсируя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недосып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ночью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тихом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часу 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наоборот. Если</w:t>
      </w:r>
      <w:r>
        <w:rPr>
          <w:color w:val="171717"/>
          <w:spacing w:val="70"/>
          <w:sz w:val="28"/>
        </w:rPr>
        <w:t xml:space="preserve"> </w:t>
      </w:r>
      <w:r>
        <w:rPr>
          <w:color w:val="171717"/>
          <w:sz w:val="28"/>
        </w:rPr>
        <w:t>малыш лег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спать и проснулся рано, в идеале после обеда его должно разморить. Но если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он не гулял, не наигрался и не набегался</w:t>
      </w:r>
      <w:r>
        <w:rPr>
          <w:color w:val="171717"/>
          <w:sz w:val="28"/>
        </w:rPr>
        <w:t>, другими словами, не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потратил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достаточно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энергии,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он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может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отказаться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лечь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постель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тихий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час.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Поэтому</w:t>
      </w:r>
      <w:r>
        <w:rPr>
          <w:color w:val="171717"/>
          <w:spacing w:val="30"/>
          <w:sz w:val="28"/>
        </w:rPr>
        <w:t xml:space="preserve"> </w:t>
      </w:r>
      <w:r>
        <w:rPr>
          <w:color w:val="171717"/>
          <w:sz w:val="28"/>
        </w:rPr>
        <w:t>если</w:t>
      </w:r>
      <w:r>
        <w:rPr>
          <w:color w:val="171717"/>
          <w:spacing w:val="36"/>
          <w:sz w:val="28"/>
        </w:rPr>
        <w:t xml:space="preserve"> </w:t>
      </w:r>
      <w:r>
        <w:rPr>
          <w:color w:val="171717"/>
          <w:sz w:val="28"/>
        </w:rPr>
        <w:t>родители</w:t>
      </w:r>
      <w:r>
        <w:rPr>
          <w:color w:val="171717"/>
          <w:spacing w:val="35"/>
          <w:sz w:val="28"/>
        </w:rPr>
        <w:t xml:space="preserve"> </w:t>
      </w:r>
      <w:r>
        <w:rPr>
          <w:color w:val="171717"/>
          <w:sz w:val="28"/>
        </w:rPr>
        <w:t>хотят,</w:t>
      </w:r>
      <w:r>
        <w:rPr>
          <w:color w:val="171717"/>
          <w:spacing w:val="38"/>
          <w:sz w:val="28"/>
        </w:rPr>
        <w:t xml:space="preserve"> </w:t>
      </w:r>
      <w:r>
        <w:rPr>
          <w:color w:val="171717"/>
          <w:sz w:val="28"/>
        </w:rPr>
        <w:t>чтобы</w:t>
      </w:r>
      <w:r>
        <w:rPr>
          <w:color w:val="171717"/>
          <w:spacing w:val="35"/>
          <w:sz w:val="28"/>
        </w:rPr>
        <w:t xml:space="preserve"> </w:t>
      </w:r>
      <w:r>
        <w:rPr>
          <w:color w:val="171717"/>
          <w:sz w:val="28"/>
        </w:rPr>
        <w:t>дошкольник</w:t>
      </w:r>
      <w:r>
        <w:rPr>
          <w:color w:val="171717"/>
          <w:spacing w:val="35"/>
          <w:sz w:val="28"/>
        </w:rPr>
        <w:t xml:space="preserve"> </w:t>
      </w:r>
      <w:r>
        <w:rPr>
          <w:color w:val="171717"/>
          <w:sz w:val="28"/>
        </w:rPr>
        <w:t>без</w:t>
      </w:r>
      <w:r>
        <w:rPr>
          <w:color w:val="171717"/>
          <w:spacing w:val="36"/>
          <w:sz w:val="28"/>
        </w:rPr>
        <w:t xml:space="preserve"> </w:t>
      </w:r>
      <w:r>
        <w:rPr>
          <w:color w:val="171717"/>
          <w:sz w:val="28"/>
        </w:rPr>
        <w:t>проблем</w:t>
      </w:r>
      <w:r>
        <w:rPr>
          <w:color w:val="171717"/>
          <w:spacing w:val="37"/>
          <w:sz w:val="28"/>
        </w:rPr>
        <w:t xml:space="preserve"> </w:t>
      </w:r>
      <w:r>
        <w:rPr>
          <w:color w:val="171717"/>
          <w:sz w:val="28"/>
        </w:rPr>
        <w:t>уснул</w:t>
      </w:r>
      <w:r>
        <w:rPr>
          <w:color w:val="171717"/>
          <w:spacing w:val="35"/>
          <w:sz w:val="28"/>
        </w:rPr>
        <w:t xml:space="preserve"> </w:t>
      </w:r>
      <w:r>
        <w:rPr>
          <w:color w:val="171717"/>
          <w:sz w:val="28"/>
        </w:rPr>
        <w:t>днем,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им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нужно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организовать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первую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половину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дня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так, чтобы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ему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это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захотелось.</w:t>
      </w:r>
    </w:p>
    <w:p w:rsidR="008131B5" w:rsidRDefault="001F23F5">
      <w:pPr>
        <w:pStyle w:val="a4"/>
        <w:numPr>
          <w:ilvl w:val="0"/>
          <w:numId w:val="1"/>
        </w:numPr>
        <w:tabs>
          <w:tab w:val="left" w:pos="1138"/>
        </w:tabs>
        <w:spacing w:before="2"/>
        <w:ind w:right="107" w:firstLine="710"/>
        <w:jc w:val="both"/>
        <w:rPr>
          <w:sz w:val="28"/>
        </w:rPr>
      </w:pPr>
      <w:r>
        <w:rPr>
          <w:color w:val="171717"/>
          <w:sz w:val="28"/>
        </w:rPr>
        <w:t>Ребенка 4-6 лет нельзя заставлять лечь спать, нужно побудить его 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этому,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создавая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благоприятные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условия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сна: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проветрив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затемнив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комнату,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расстелив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постель,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переодев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почитав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ним</w:t>
      </w:r>
      <w:r>
        <w:rPr>
          <w:color w:val="171717"/>
          <w:spacing w:val="70"/>
          <w:sz w:val="28"/>
        </w:rPr>
        <w:t xml:space="preserve"> </w:t>
      </w:r>
      <w:r>
        <w:rPr>
          <w:color w:val="171717"/>
          <w:sz w:val="28"/>
        </w:rPr>
        <w:t>книжку.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Можно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включать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спокойную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классическую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музыку,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ва</w:t>
      </w:r>
      <w:r>
        <w:rPr>
          <w:color w:val="171717"/>
          <w:sz w:val="28"/>
        </w:rPr>
        <w:t>ш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малыш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засыпает –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это благоприятно действует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его психику.</w:t>
      </w:r>
    </w:p>
    <w:p w:rsidR="008131B5" w:rsidRDefault="001F23F5">
      <w:pPr>
        <w:pStyle w:val="a4"/>
        <w:numPr>
          <w:ilvl w:val="0"/>
          <w:numId w:val="1"/>
        </w:numPr>
        <w:tabs>
          <w:tab w:val="left" w:pos="1205"/>
        </w:tabs>
        <w:ind w:right="116" w:firstLine="710"/>
        <w:jc w:val="both"/>
        <w:rPr>
          <w:sz w:val="28"/>
        </w:rPr>
      </w:pPr>
      <w:r>
        <w:rPr>
          <w:color w:val="171717"/>
          <w:sz w:val="28"/>
        </w:rPr>
        <w:t>Ребенку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нельзя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ставить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ультиматум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или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позиционировать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сон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качестве наказания. Если силком укладывать его в постель днем, угрожать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определенными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лишениями,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дошкольник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будет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противиться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еще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больше.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Тихий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час превратиться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час мучений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него,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родителей.</w:t>
      </w:r>
    </w:p>
    <w:p w:rsidR="008131B5" w:rsidRDefault="001F23F5">
      <w:pPr>
        <w:pStyle w:val="a4"/>
        <w:numPr>
          <w:ilvl w:val="0"/>
          <w:numId w:val="1"/>
        </w:numPr>
        <w:tabs>
          <w:tab w:val="left" w:pos="1138"/>
        </w:tabs>
        <w:spacing w:before="3"/>
        <w:ind w:firstLine="710"/>
        <w:jc w:val="both"/>
        <w:rPr>
          <w:sz w:val="28"/>
        </w:rPr>
      </w:pPr>
      <w:r>
        <w:rPr>
          <w:color w:val="171717"/>
          <w:sz w:val="28"/>
        </w:rPr>
        <w:t>Необходимо быть терпеливым и последовательным. Дошкольник не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может «выключиться», лишь только коснувшись подушки. Ребенок в этом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возрасте может засыпать в течение 15-30 минут. То ест</w:t>
      </w:r>
      <w:r>
        <w:rPr>
          <w:color w:val="171717"/>
          <w:sz w:val="28"/>
        </w:rPr>
        <w:t>ь, это время он может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крутиться,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искать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удобное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положение,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расслабляться.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Родители</w:t>
      </w:r>
      <w:r>
        <w:rPr>
          <w:color w:val="171717"/>
          <w:spacing w:val="71"/>
          <w:sz w:val="28"/>
        </w:rPr>
        <w:t xml:space="preserve"> </w:t>
      </w:r>
      <w:r>
        <w:rPr>
          <w:color w:val="171717"/>
          <w:sz w:val="28"/>
        </w:rPr>
        <w:t>же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допускают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две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распространенные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ошибки.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Во-первых,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если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чадо</w:t>
      </w:r>
      <w:r>
        <w:rPr>
          <w:color w:val="171717"/>
          <w:spacing w:val="70"/>
          <w:sz w:val="28"/>
        </w:rPr>
        <w:t xml:space="preserve"> </w:t>
      </w:r>
      <w:r>
        <w:rPr>
          <w:color w:val="171717"/>
          <w:sz w:val="28"/>
        </w:rPr>
        <w:t>не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уснуло мгновенно, считают, что спать он не хочет, сдаются и </w:t>
      </w:r>
      <w:proofErr w:type="gramStart"/>
      <w:r>
        <w:rPr>
          <w:color w:val="171717"/>
          <w:sz w:val="28"/>
        </w:rPr>
        <w:t>сами</w:t>
      </w:r>
      <w:proofErr w:type="gramEnd"/>
      <w:r>
        <w:rPr>
          <w:color w:val="171717"/>
          <w:sz w:val="28"/>
        </w:rPr>
        <w:t xml:space="preserve"> лишают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его</w:t>
      </w:r>
      <w:r>
        <w:rPr>
          <w:color w:val="171717"/>
          <w:spacing w:val="17"/>
          <w:sz w:val="28"/>
        </w:rPr>
        <w:t xml:space="preserve"> </w:t>
      </w:r>
      <w:r>
        <w:rPr>
          <w:color w:val="171717"/>
          <w:sz w:val="28"/>
        </w:rPr>
        <w:t>дневного</w:t>
      </w:r>
      <w:r>
        <w:rPr>
          <w:color w:val="171717"/>
          <w:spacing w:val="17"/>
          <w:sz w:val="28"/>
        </w:rPr>
        <w:t xml:space="preserve"> </w:t>
      </w:r>
      <w:r>
        <w:rPr>
          <w:color w:val="171717"/>
          <w:sz w:val="28"/>
        </w:rPr>
        <w:t>сна.</w:t>
      </w:r>
      <w:r>
        <w:rPr>
          <w:color w:val="171717"/>
          <w:spacing w:val="20"/>
          <w:sz w:val="28"/>
        </w:rPr>
        <w:t xml:space="preserve"> </w:t>
      </w:r>
      <w:r>
        <w:rPr>
          <w:color w:val="171717"/>
          <w:sz w:val="28"/>
        </w:rPr>
        <w:t>Во-вторых,</w:t>
      </w:r>
      <w:r>
        <w:rPr>
          <w:color w:val="171717"/>
          <w:spacing w:val="20"/>
          <w:sz w:val="28"/>
        </w:rPr>
        <w:t xml:space="preserve"> </w:t>
      </w:r>
      <w:r>
        <w:rPr>
          <w:color w:val="171717"/>
          <w:sz w:val="28"/>
        </w:rPr>
        <w:t>нервничают</w:t>
      </w:r>
      <w:r>
        <w:rPr>
          <w:color w:val="171717"/>
          <w:spacing w:val="1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7"/>
          <w:sz w:val="28"/>
        </w:rPr>
        <w:t xml:space="preserve"> </w:t>
      </w:r>
      <w:r>
        <w:rPr>
          <w:color w:val="171717"/>
          <w:sz w:val="28"/>
        </w:rPr>
        <w:t>замечаниями</w:t>
      </w:r>
      <w:r>
        <w:rPr>
          <w:color w:val="171717"/>
          <w:spacing w:val="17"/>
          <w:sz w:val="28"/>
        </w:rPr>
        <w:t xml:space="preserve"> </w:t>
      </w:r>
      <w:r>
        <w:rPr>
          <w:color w:val="171717"/>
          <w:sz w:val="28"/>
        </w:rPr>
        <w:t>«Улягся!»,</w:t>
      </w:r>
    </w:p>
    <w:p w:rsidR="008131B5" w:rsidRDefault="001F23F5">
      <w:pPr>
        <w:pStyle w:val="a3"/>
        <w:ind w:right="104" w:firstLine="0"/>
      </w:pPr>
      <w:r>
        <w:rPr>
          <w:color w:val="171717"/>
        </w:rPr>
        <w:t>«Закрывай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глаза!»,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«Ложись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бок!»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прочее,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оттягивают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момент засыпания.</w:t>
      </w:r>
    </w:p>
    <w:p w:rsidR="008131B5" w:rsidRDefault="001F23F5">
      <w:pPr>
        <w:pStyle w:val="a4"/>
        <w:numPr>
          <w:ilvl w:val="0"/>
          <w:numId w:val="1"/>
        </w:numPr>
        <w:tabs>
          <w:tab w:val="left" w:pos="1258"/>
        </w:tabs>
        <w:spacing w:before="1"/>
        <w:ind w:right="108" w:firstLine="710"/>
        <w:jc w:val="both"/>
        <w:rPr>
          <w:sz w:val="28"/>
        </w:rPr>
      </w:pPr>
      <w:r>
        <w:rPr>
          <w:color w:val="171717"/>
          <w:sz w:val="28"/>
        </w:rPr>
        <w:t>Тихий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час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ребенка–дошкольника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должен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быть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ежедневным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событием.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Сегодня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поспим,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завтра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—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пройдет.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этом</w:t>
      </w:r>
      <w:r>
        <w:rPr>
          <w:color w:val="171717"/>
          <w:spacing w:val="70"/>
          <w:sz w:val="28"/>
        </w:rPr>
        <w:t xml:space="preserve"> </w:t>
      </w:r>
      <w:r>
        <w:rPr>
          <w:color w:val="171717"/>
          <w:sz w:val="28"/>
        </w:rPr>
        <w:t>возрасте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ребенку все так же нужен режим, любые отступления от которого сбивают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его «внутренние часы». Дневной сон является весьма важным моментом для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ребёнка,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посещающего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детский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сад,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 котором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режимные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моменты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это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основа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психического и физического здоровья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ребён</w:t>
      </w:r>
      <w:r>
        <w:rPr>
          <w:color w:val="171717"/>
          <w:sz w:val="28"/>
        </w:rPr>
        <w:t>ка.</w:t>
      </w:r>
    </w:p>
    <w:sectPr w:rsidR="008131B5" w:rsidSect="001F23F5">
      <w:pgSz w:w="11910" w:h="16840"/>
      <w:pgMar w:top="1135" w:right="740" w:bottom="1135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E7CD4"/>
    <w:multiLevelType w:val="hybridMultilevel"/>
    <w:tmpl w:val="3DEE3F8C"/>
    <w:lvl w:ilvl="0" w:tplc="481CA836">
      <w:start w:val="1"/>
      <w:numFmt w:val="decimal"/>
      <w:lvlText w:val="%1."/>
      <w:lvlJc w:val="left"/>
      <w:pPr>
        <w:ind w:left="119" w:hanging="317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B04859D0">
      <w:numFmt w:val="bullet"/>
      <w:lvlText w:val="•"/>
      <w:lvlJc w:val="left"/>
      <w:pPr>
        <w:ind w:left="1066" w:hanging="317"/>
      </w:pPr>
      <w:rPr>
        <w:rFonts w:hint="default"/>
        <w:lang w:val="ru-RU" w:eastAsia="en-US" w:bidi="ar-SA"/>
      </w:rPr>
    </w:lvl>
    <w:lvl w:ilvl="2" w:tplc="D37A755A">
      <w:numFmt w:val="bullet"/>
      <w:lvlText w:val="•"/>
      <w:lvlJc w:val="left"/>
      <w:pPr>
        <w:ind w:left="2012" w:hanging="317"/>
      </w:pPr>
      <w:rPr>
        <w:rFonts w:hint="default"/>
        <w:lang w:val="ru-RU" w:eastAsia="en-US" w:bidi="ar-SA"/>
      </w:rPr>
    </w:lvl>
    <w:lvl w:ilvl="3" w:tplc="7E2263A8">
      <w:numFmt w:val="bullet"/>
      <w:lvlText w:val="•"/>
      <w:lvlJc w:val="left"/>
      <w:pPr>
        <w:ind w:left="2959" w:hanging="317"/>
      </w:pPr>
      <w:rPr>
        <w:rFonts w:hint="default"/>
        <w:lang w:val="ru-RU" w:eastAsia="en-US" w:bidi="ar-SA"/>
      </w:rPr>
    </w:lvl>
    <w:lvl w:ilvl="4" w:tplc="C282A7EE">
      <w:numFmt w:val="bullet"/>
      <w:lvlText w:val="•"/>
      <w:lvlJc w:val="left"/>
      <w:pPr>
        <w:ind w:left="3905" w:hanging="317"/>
      </w:pPr>
      <w:rPr>
        <w:rFonts w:hint="default"/>
        <w:lang w:val="ru-RU" w:eastAsia="en-US" w:bidi="ar-SA"/>
      </w:rPr>
    </w:lvl>
    <w:lvl w:ilvl="5" w:tplc="092E6A60">
      <w:numFmt w:val="bullet"/>
      <w:lvlText w:val="•"/>
      <w:lvlJc w:val="left"/>
      <w:pPr>
        <w:ind w:left="4852" w:hanging="317"/>
      </w:pPr>
      <w:rPr>
        <w:rFonts w:hint="default"/>
        <w:lang w:val="ru-RU" w:eastAsia="en-US" w:bidi="ar-SA"/>
      </w:rPr>
    </w:lvl>
    <w:lvl w:ilvl="6" w:tplc="6580804A">
      <w:numFmt w:val="bullet"/>
      <w:lvlText w:val="•"/>
      <w:lvlJc w:val="left"/>
      <w:pPr>
        <w:ind w:left="5798" w:hanging="317"/>
      </w:pPr>
      <w:rPr>
        <w:rFonts w:hint="default"/>
        <w:lang w:val="ru-RU" w:eastAsia="en-US" w:bidi="ar-SA"/>
      </w:rPr>
    </w:lvl>
    <w:lvl w:ilvl="7" w:tplc="F8987096">
      <w:numFmt w:val="bullet"/>
      <w:lvlText w:val="•"/>
      <w:lvlJc w:val="left"/>
      <w:pPr>
        <w:ind w:left="6744" w:hanging="317"/>
      </w:pPr>
      <w:rPr>
        <w:rFonts w:hint="default"/>
        <w:lang w:val="ru-RU" w:eastAsia="en-US" w:bidi="ar-SA"/>
      </w:rPr>
    </w:lvl>
    <w:lvl w:ilvl="8" w:tplc="CE344F70">
      <w:numFmt w:val="bullet"/>
      <w:lvlText w:val="•"/>
      <w:lvlJc w:val="left"/>
      <w:pPr>
        <w:ind w:left="7691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1B5"/>
    <w:rsid w:val="001F23F5"/>
    <w:rsid w:val="008131B5"/>
    <w:rsid w:val="009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F71B"/>
  <w15:docId w15:val="{66D5D2A2-3E4F-4DB2-BFC0-8C724760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 w:right="5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2024-12-09T10:57:00Z</dcterms:created>
  <dcterms:modified xsi:type="dcterms:W3CDTF">2024-12-10T10:41:00Z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